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EA49" w14:textId="77777777" w:rsidR="003D5C05" w:rsidRDefault="003D5C05" w:rsidP="003D5C05">
      <w:pPr>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0" locked="0" layoutInCell="1" allowOverlap="1" wp14:anchorId="6DE4EA73" wp14:editId="6DE4EA74">
            <wp:simplePos x="0" y="0"/>
            <wp:positionH relativeFrom="column">
              <wp:posOffset>1908492</wp:posOffset>
            </wp:positionH>
            <wp:positionV relativeFrom="paragraph">
              <wp:posOffset>-237808</wp:posOffset>
            </wp:positionV>
            <wp:extent cx="1822235" cy="1033462"/>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eHomes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2235" cy="1033462"/>
                    </a:xfrm>
                    <a:prstGeom prst="rect">
                      <a:avLst/>
                    </a:prstGeom>
                  </pic:spPr>
                </pic:pic>
              </a:graphicData>
            </a:graphic>
            <wp14:sizeRelH relativeFrom="margin">
              <wp14:pctWidth>0</wp14:pctWidth>
            </wp14:sizeRelH>
            <wp14:sizeRelV relativeFrom="margin">
              <wp14:pctHeight>0</wp14:pctHeight>
            </wp14:sizeRelV>
          </wp:anchor>
        </w:drawing>
      </w:r>
    </w:p>
    <w:p w14:paraId="6DE4EA4A" w14:textId="77777777" w:rsidR="003D5C05" w:rsidRDefault="003D5C05" w:rsidP="003D5C05">
      <w:pPr>
        <w:jc w:val="center"/>
        <w:rPr>
          <w:rFonts w:ascii="Arial" w:hAnsi="Arial" w:cs="Arial"/>
          <w:sz w:val="24"/>
          <w:szCs w:val="24"/>
        </w:rPr>
      </w:pPr>
    </w:p>
    <w:p w14:paraId="6DE4EA4C" w14:textId="7771967E" w:rsidR="003D5C05" w:rsidRDefault="003D5C05" w:rsidP="000540A0">
      <w:pPr>
        <w:rPr>
          <w:rFonts w:ascii="Arial" w:hAnsi="Arial" w:cs="Arial"/>
          <w:sz w:val="24"/>
          <w:szCs w:val="24"/>
        </w:rPr>
      </w:pPr>
    </w:p>
    <w:p w14:paraId="5BA74945" w14:textId="77777777" w:rsidR="000540A0" w:rsidRDefault="000540A0" w:rsidP="000540A0">
      <w:pPr>
        <w:rPr>
          <w:rFonts w:ascii="Arial" w:hAnsi="Arial" w:cs="Arial"/>
          <w:sz w:val="24"/>
          <w:szCs w:val="24"/>
        </w:rPr>
      </w:pPr>
    </w:p>
    <w:p w14:paraId="6DE4EA4D" w14:textId="77777777" w:rsidR="003D5C05" w:rsidRPr="000540A0" w:rsidRDefault="003D5C05" w:rsidP="003D5C05">
      <w:pPr>
        <w:jc w:val="center"/>
        <w:rPr>
          <w:rFonts w:cstheme="minorHAnsi"/>
          <w:b/>
          <w:sz w:val="24"/>
          <w:szCs w:val="24"/>
        </w:rPr>
      </w:pPr>
      <w:r w:rsidRPr="000540A0">
        <w:rPr>
          <w:rFonts w:cstheme="minorHAnsi"/>
          <w:b/>
          <w:sz w:val="24"/>
          <w:szCs w:val="24"/>
        </w:rPr>
        <w:t>Worksheet ST1.1</w:t>
      </w:r>
    </w:p>
    <w:p w14:paraId="6DE4EA4E" w14:textId="77777777" w:rsidR="000C4C60" w:rsidRPr="000540A0" w:rsidRDefault="003D5C05" w:rsidP="00A66697">
      <w:pPr>
        <w:jc w:val="center"/>
        <w:rPr>
          <w:rFonts w:cstheme="minorHAnsi"/>
          <w:b/>
          <w:sz w:val="24"/>
          <w:szCs w:val="24"/>
        </w:rPr>
      </w:pPr>
      <w:r w:rsidRPr="000540A0">
        <w:rPr>
          <w:rFonts w:cstheme="minorHAnsi"/>
          <w:b/>
          <w:sz w:val="24"/>
          <w:szCs w:val="24"/>
        </w:rPr>
        <w:t>Demonstrate an understanding of a Supportive Care Record</w:t>
      </w:r>
    </w:p>
    <w:tbl>
      <w:tblPr>
        <w:tblStyle w:val="TableGrid"/>
        <w:tblW w:w="0" w:type="auto"/>
        <w:tblLook w:val="04A0" w:firstRow="1" w:lastRow="0" w:firstColumn="1" w:lastColumn="0" w:noHBand="0" w:noVBand="1"/>
      </w:tblPr>
      <w:tblGrid>
        <w:gridCol w:w="9016"/>
      </w:tblGrid>
      <w:tr w:rsidR="003D5C05" w:rsidRPr="000540A0" w14:paraId="6DE4EA57" w14:textId="77777777" w:rsidTr="003D5C05">
        <w:tc>
          <w:tcPr>
            <w:tcW w:w="9016" w:type="dxa"/>
          </w:tcPr>
          <w:p w14:paraId="6DE4EA4F" w14:textId="77777777" w:rsidR="003D5C05" w:rsidRPr="000540A0" w:rsidRDefault="00DC7983" w:rsidP="003D5C05">
            <w:pPr>
              <w:pStyle w:val="NoSpacing"/>
              <w:rPr>
                <w:rFonts w:cstheme="minorHAnsi"/>
                <w:b/>
                <w:sz w:val="24"/>
                <w:szCs w:val="24"/>
              </w:rPr>
            </w:pPr>
            <w:r w:rsidRPr="000540A0">
              <w:rPr>
                <w:rFonts w:cstheme="minorHAnsi"/>
                <w:b/>
                <w:sz w:val="24"/>
                <w:szCs w:val="24"/>
              </w:rPr>
              <w:t>Activity:</w:t>
            </w:r>
          </w:p>
          <w:p w14:paraId="6DE4EA50" w14:textId="77777777" w:rsidR="00DC7983" w:rsidRPr="000540A0" w:rsidRDefault="00DC7983" w:rsidP="003D5C05">
            <w:pPr>
              <w:pStyle w:val="NoSpacing"/>
              <w:rPr>
                <w:rFonts w:cstheme="minorHAnsi"/>
                <w:sz w:val="24"/>
                <w:szCs w:val="24"/>
              </w:rPr>
            </w:pPr>
          </w:p>
          <w:p w14:paraId="6DE4EA51" w14:textId="77777777" w:rsidR="003D5C05" w:rsidRPr="000540A0" w:rsidRDefault="00DC7983" w:rsidP="00AD4C46">
            <w:pPr>
              <w:pStyle w:val="NoSpacing"/>
              <w:jc w:val="both"/>
              <w:rPr>
                <w:rFonts w:cstheme="minorHAnsi"/>
                <w:sz w:val="24"/>
                <w:szCs w:val="24"/>
              </w:rPr>
            </w:pPr>
            <w:r w:rsidRPr="000540A0">
              <w:rPr>
                <w:rFonts w:cstheme="minorHAnsi"/>
                <w:sz w:val="24"/>
                <w:szCs w:val="24"/>
              </w:rPr>
              <w:t>On the Six Steps website under Step 1, you will find the Supportive Care Record (SCR). This is introduced when residents are entering their final year of life (although can be used earlier or even when it is difficult to recognise this time point with residents</w:t>
            </w:r>
            <w:r w:rsidR="00A66697" w:rsidRPr="000540A0">
              <w:rPr>
                <w:rFonts w:cstheme="minorHAnsi"/>
                <w:sz w:val="24"/>
                <w:szCs w:val="24"/>
              </w:rPr>
              <w:t>)</w:t>
            </w:r>
            <w:r w:rsidRPr="000540A0">
              <w:rPr>
                <w:rFonts w:cstheme="minorHAnsi"/>
                <w:sz w:val="24"/>
                <w:szCs w:val="24"/>
              </w:rPr>
              <w:t xml:space="preserve">. The SCR is used as a guide to plan and deliver holistic end of life care. </w:t>
            </w:r>
          </w:p>
          <w:p w14:paraId="6DE4EA52" w14:textId="77777777" w:rsidR="00BB0A1C" w:rsidRPr="000540A0" w:rsidRDefault="00DC7983" w:rsidP="00AD4C46">
            <w:pPr>
              <w:pStyle w:val="NoSpacing"/>
              <w:jc w:val="both"/>
              <w:rPr>
                <w:rFonts w:cstheme="minorHAnsi"/>
                <w:sz w:val="24"/>
                <w:szCs w:val="24"/>
              </w:rPr>
            </w:pPr>
            <w:r w:rsidRPr="000540A0">
              <w:rPr>
                <w:rFonts w:cstheme="minorHAnsi"/>
                <w:sz w:val="24"/>
                <w:szCs w:val="24"/>
              </w:rPr>
              <w:t>You need to obtain a copy</w:t>
            </w:r>
            <w:r w:rsidR="00A66697" w:rsidRPr="000540A0">
              <w:rPr>
                <w:rFonts w:cstheme="minorHAnsi"/>
                <w:sz w:val="24"/>
                <w:szCs w:val="24"/>
              </w:rPr>
              <w:t xml:space="preserve"> of the SCR</w:t>
            </w:r>
            <w:r w:rsidRPr="000540A0">
              <w:rPr>
                <w:rFonts w:cstheme="minorHAnsi"/>
                <w:sz w:val="24"/>
                <w:szCs w:val="24"/>
              </w:rPr>
              <w:t xml:space="preserve"> for this exercise. Think of six residents that you are caring for</w:t>
            </w:r>
            <w:r w:rsidR="00A66697" w:rsidRPr="000540A0">
              <w:rPr>
                <w:rFonts w:cstheme="minorHAnsi"/>
                <w:sz w:val="24"/>
                <w:szCs w:val="24"/>
              </w:rPr>
              <w:t>, and decide whether</w:t>
            </w:r>
            <w:r w:rsidRPr="000540A0">
              <w:rPr>
                <w:rFonts w:cstheme="minorHAnsi"/>
                <w:sz w:val="24"/>
                <w:szCs w:val="24"/>
              </w:rPr>
              <w:t xml:space="preserve"> they would benefit from h</w:t>
            </w:r>
            <w:r w:rsidR="00A66697" w:rsidRPr="000540A0">
              <w:rPr>
                <w:rFonts w:cstheme="minorHAnsi"/>
                <w:sz w:val="24"/>
                <w:szCs w:val="24"/>
              </w:rPr>
              <w:t>aving a SCR and if so, which phase would they be at</w:t>
            </w:r>
            <w:r w:rsidRPr="000540A0">
              <w:rPr>
                <w:rFonts w:cstheme="minorHAnsi"/>
                <w:sz w:val="24"/>
                <w:szCs w:val="24"/>
              </w:rPr>
              <w:t xml:space="preserve">. </w:t>
            </w:r>
          </w:p>
          <w:p w14:paraId="6DE4EA53" w14:textId="77777777" w:rsidR="00BB0A1C" w:rsidRPr="000540A0" w:rsidRDefault="00BB0A1C" w:rsidP="00AD4C46">
            <w:pPr>
              <w:pStyle w:val="NoSpacing"/>
              <w:jc w:val="both"/>
              <w:rPr>
                <w:rFonts w:cstheme="minorHAnsi"/>
                <w:sz w:val="24"/>
                <w:szCs w:val="24"/>
              </w:rPr>
            </w:pPr>
            <w:r w:rsidRPr="000540A0">
              <w:rPr>
                <w:rFonts w:cstheme="minorHAnsi"/>
                <w:sz w:val="24"/>
                <w:szCs w:val="24"/>
              </w:rPr>
              <w:t>Another way to consider this is to ask yourself the ‘surprise question’ (SQ). This has been used to identify patients at high risk of death who might benefit from end of life care.</w:t>
            </w:r>
            <w:r w:rsidRPr="000540A0">
              <w:rPr>
                <w:rFonts w:cstheme="minorHAnsi"/>
              </w:rPr>
              <w:t xml:space="preserve"> </w:t>
            </w:r>
            <w:r w:rsidRPr="000540A0">
              <w:rPr>
                <w:rFonts w:cstheme="minorHAnsi"/>
                <w:b/>
                <w:sz w:val="24"/>
                <w:szCs w:val="24"/>
              </w:rPr>
              <w:t>“Would I be surprised if this resident died in the next 12 months?”</w:t>
            </w:r>
          </w:p>
          <w:p w14:paraId="6DE4EA54" w14:textId="77777777" w:rsidR="00BB0A1C" w:rsidRPr="000540A0" w:rsidRDefault="00BB0A1C" w:rsidP="00AD4C46">
            <w:pPr>
              <w:pStyle w:val="NoSpacing"/>
              <w:jc w:val="both"/>
              <w:rPr>
                <w:rFonts w:cstheme="minorHAnsi"/>
                <w:sz w:val="24"/>
                <w:szCs w:val="24"/>
              </w:rPr>
            </w:pPr>
          </w:p>
          <w:p w14:paraId="6DE4EA55" w14:textId="77777777" w:rsidR="00DC7983" w:rsidRPr="000540A0" w:rsidRDefault="00DC7983" w:rsidP="00AD4C46">
            <w:pPr>
              <w:pStyle w:val="NoSpacing"/>
              <w:jc w:val="both"/>
              <w:rPr>
                <w:rFonts w:cstheme="minorHAnsi"/>
                <w:sz w:val="24"/>
                <w:szCs w:val="24"/>
              </w:rPr>
            </w:pPr>
            <w:r w:rsidRPr="000540A0">
              <w:rPr>
                <w:rFonts w:cstheme="minorHAnsi"/>
                <w:sz w:val="24"/>
                <w:szCs w:val="24"/>
              </w:rPr>
              <w:t>Once you have completed this, fill in the exercise below and discuss it with your Six Steps programme lead/champion or a suitable member of staff.</w:t>
            </w:r>
          </w:p>
          <w:p w14:paraId="6DE4EA56" w14:textId="77777777" w:rsidR="003D5C05" w:rsidRPr="000540A0" w:rsidRDefault="003D5C05" w:rsidP="003D5C05">
            <w:pPr>
              <w:pStyle w:val="NoSpacing"/>
              <w:rPr>
                <w:rFonts w:cstheme="minorHAnsi"/>
                <w:sz w:val="24"/>
                <w:szCs w:val="24"/>
              </w:rPr>
            </w:pPr>
          </w:p>
        </w:tc>
      </w:tr>
      <w:tr w:rsidR="003D5C05" w:rsidRPr="000540A0" w14:paraId="6DE4EA71" w14:textId="77777777" w:rsidTr="003D5C05">
        <w:tc>
          <w:tcPr>
            <w:tcW w:w="9016" w:type="dxa"/>
          </w:tcPr>
          <w:p w14:paraId="6DE4EA58" w14:textId="77777777" w:rsidR="003D5C05" w:rsidRPr="000540A0" w:rsidRDefault="003D5C05" w:rsidP="003D5C05">
            <w:pPr>
              <w:pStyle w:val="NoSpacing"/>
              <w:rPr>
                <w:rFonts w:cstheme="minorHAnsi"/>
                <w:sz w:val="24"/>
                <w:szCs w:val="24"/>
              </w:rPr>
            </w:pPr>
          </w:p>
          <w:p w14:paraId="6DE4EA59" w14:textId="77777777" w:rsidR="003D5C05" w:rsidRPr="000540A0" w:rsidRDefault="00DC7983" w:rsidP="003D5C05">
            <w:pPr>
              <w:pStyle w:val="NoSpacing"/>
              <w:rPr>
                <w:rFonts w:cstheme="minorHAnsi"/>
                <w:sz w:val="24"/>
                <w:szCs w:val="24"/>
              </w:rPr>
            </w:pPr>
            <w:r w:rsidRPr="000540A0">
              <w:rPr>
                <w:rFonts w:cstheme="minorHAnsi"/>
                <w:sz w:val="24"/>
                <w:szCs w:val="24"/>
              </w:rPr>
              <w:t>How did you find completing this exercise?</w:t>
            </w:r>
          </w:p>
          <w:p w14:paraId="6DE4EA5A" w14:textId="77777777" w:rsidR="00DC7983" w:rsidRPr="000540A0" w:rsidRDefault="00DC7983" w:rsidP="003D5C05">
            <w:pPr>
              <w:pStyle w:val="NoSpacing"/>
              <w:rPr>
                <w:rFonts w:cstheme="minorHAnsi"/>
                <w:sz w:val="24"/>
                <w:szCs w:val="24"/>
              </w:rPr>
            </w:pPr>
          </w:p>
          <w:p w14:paraId="6DE4EA5B" w14:textId="77777777" w:rsidR="00DC7983" w:rsidRPr="000540A0" w:rsidRDefault="00DC7983" w:rsidP="003D5C05">
            <w:pPr>
              <w:pStyle w:val="NoSpacing"/>
              <w:rPr>
                <w:rFonts w:cstheme="minorHAnsi"/>
                <w:sz w:val="24"/>
                <w:szCs w:val="24"/>
              </w:rPr>
            </w:pPr>
          </w:p>
          <w:p w14:paraId="6DE4EA5D" w14:textId="0F97B24D" w:rsidR="00DC7983" w:rsidRPr="000540A0" w:rsidRDefault="00DC7983" w:rsidP="003D5C05">
            <w:pPr>
              <w:pStyle w:val="NoSpacing"/>
              <w:rPr>
                <w:rFonts w:cstheme="minorHAnsi"/>
                <w:sz w:val="24"/>
                <w:szCs w:val="24"/>
              </w:rPr>
            </w:pPr>
          </w:p>
          <w:p w14:paraId="6DE4EA5E" w14:textId="77777777" w:rsidR="00A66697" w:rsidRPr="000540A0" w:rsidRDefault="00A66697" w:rsidP="003D5C05">
            <w:pPr>
              <w:pStyle w:val="NoSpacing"/>
              <w:rPr>
                <w:rFonts w:cstheme="minorHAnsi"/>
                <w:sz w:val="24"/>
                <w:szCs w:val="24"/>
              </w:rPr>
            </w:pPr>
          </w:p>
          <w:p w14:paraId="6DE4EA5F" w14:textId="77777777" w:rsidR="00DC7983" w:rsidRPr="000540A0" w:rsidRDefault="00A66697" w:rsidP="003D5C05">
            <w:pPr>
              <w:pStyle w:val="NoSpacing"/>
              <w:rPr>
                <w:rFonts w:cstheme="minorHAnsi"/>
                <w:sz w:val="24"/>
                <w:szCs w:val="24"/>
              </w:rPr>
            </w:pPr>
            <w:r w:rsidRPr="000540A0">
              <w:rPr>
                <w:rFonts w:cstheme="minorHAnsi"/>
                <w:sz w:val="24"/>
                <w:szCs w:val="24"/>
              </w:rPr>
              <w:t>W</w:t>
            </w:r>
            <w:r w:rsidR="00DC7983" w:rsidRPr="000540A0">
              <w:rPr>
                <w:rFonts w:cstheme="minorHAnsi"/>
                <w:sz w:val="24"/>
                <w:szCs w:val="24"/>
              </w:rPr>
              <w:t>ere there any residents that you were unsure about? Why?</w:t>
            </w:r>
          </w:p>
          <w:p w14:paraId="6DE4EA60" w14:textId="77777777" w:rsidR="00DC7983" w:rsidRPr="000540A0" w:rsidRDefault="00DC7983" w:rsidP="003D5C05">
            <w:pPr>
              <w:pStyle w:val="NoSpacing"/>
              <w:rPr>
                <w:rFonts w:cstheme="minorHAnsi"/>
                <w:sz w:val="24"/>
                <w:szCs w:val="24"/>
              </w:rPr>
            </w:pPr>
          </w:p>
          <w:p w14:paraId="6DE4EA61" w14:textId="77777777" w:rsidR="00DC7983" w:rsidRPr="000540A0" w:rsidRDefault="00DC7983" w:rsidP="003D5C05">
            <w:pPr>
              <w:pStyle w:val="NoSpacing"/>
              <w:rPr>
                <w:rFonts w:cstheme="minorHAnsi"/>
                <w:sz w:val="24"/>
                <w:szCs w:val="24"/>
              </w:rPr>
            </w:pPr>
          </w:p>
          <w:p w14:paraId="6DE4EA63" w14:textId="291309C6" w:rsidR="00DC7983" w:rsidRPr="000540A0" w:rsidRDefault="00DC7983" w:rsidP="003D5C05">
            <w:pPr>
              <w:pStyle w:val="NoSpacing"/>
              <w:rPr>
                <w:rFonts w:cstheme="minorHAnsi"/>
                <w:sz w:val="24"/>
                <w:szCs w:val="24"/>
              </w:rPr>
            </w:pPr>
          </w:p>
          <w:p w14:paraId="6DE4EA64" w14:textId="77777777" w:rsidR="00A66697" w:rsidRPr="000540A0" w:rsidRDefault="00A66697" w:rsidP="003D5C05">
            <w:pPr>
              <w:pStyle w:val="NoSpacing"/>
              <w:rPr>
                <w:rFonts w:cstheme="minorHAnsi"/>
                <w:sz w:val="24"/>
                <w:szCs w:val="24"/>
              </w:rPr>
            </w:pPr>
          </w:p>
          <w:p w14:paraId="6DE4EA65" w14:textId="77777777" w:rsidR="00DC7983" w:rsidRPr="000540A0" w:rsidRDefault="00BB0A1C" w:rsidP="003D5C05">
            <w:pPr>
              <w:pStyle w:val="NoSpacing"/>
              <w:rPr>
                <w:rFonts w:cstheme="minorHAnsi"/>
                <w:sz w:val="24"/>
                <w:szCs w:val="24"/>
              </w:rPr>
            </w:pPr>
            <w:r w:rsidRPr="000540A0">
              <w:rPr>
                <w:rFonts w:cstheme="minorHAnsi"/>
                <w:sz w:val="24"/>
                <w:szCs w:val="24"/>
              </w:rPr>
              <w:t>Did the surprise question help with your thinking</w:t>
            </w:r>
            <w:r w:rsidR="00DC7983" w:rsidRPr="000540A0">
              <w:rPr>
                <w:rFonts w:cstheme="minorHAnsi"/>
                <w:sz w:val="24"/>
                <w:szCs w:val="24"/>
              </w:rPr>
              <w:t>?</w:t>
            </w:r>
          </w:p>
          <w:p w14:paraId="6DE4EA66" w14:textId="77777777" w:rsidR="003D5C05" w:rsidRPr="000540A0" w:rsidRDefault="003D5C05" w:rsidP="003D5C05">
            <w:pPr>
              <w:pStyle w:val="NoSpacing"/>
              <w:rPr>
                <w:rFonts w:cstheme="minorHAnsi"/>
                <w:sz w:val="24"/>
                <w:szCs w:val="24"/>
              </w:rPr>
            </w:pPr>
          </w:p>
          <w:p w14:paraId="6DE4EA67" w14:textId="77777777" w:rsidR="003D5C05" w:rsidRPr="000540A0" w:rsidRDefault="003D5C05" w:rsidP="003D5C05">
            <w:pPr>
              <w:pStyle w:val="NoSpacing"/>
              <w:rPr>
                <w:rFonts w:cstheme="minorHAnsi"/>
                <w:sz w:val="24"/>
                <w:szCs w:val="24"/>
              </w:rPr>
            </w:pPr>
          </w:p>
          <w:p w14:paraId="6DE4EA69" w14:textId="5F7856FE" w:rsidR="00A66697" w:rsidRPr="000540A0" w:rsidRDefault="00A66697" w:rsidP="003D5C05">
            <w:pPr>
              <w:pStyle w:val="NoSpacing"/>
              <w:rPr>
                <w:rFonts w:cstheme="minorHAnsi"/>
                <w:sz w:val="24"/>
                <w:szCs w:val="24"/>
              </w:rPr>
            </w:pPr>
          </w:p>
          <w:p w14:paraId="6DE4EA6A" w14:textId="77777777" w:rsidR="00DC7983" w:rsidRPr="000540A0" w:rsidRDefault="00DC7983" w:rsidP="003D5C05">
            <w:pPr>
              <w:pStyle w:val="NoSpacing"/>
              <w:rPr>
                <w:rFonts w:cstheme="minorHAnsi"/>
                <w:sz w:val="24"/>
                <w:szCs w:val="24"/>
              </w:rPr>
            </w:pPr>
          </w:p>
          <w:p w14:paraId="6DE4EA6B" w14:textId="77777777" w:rsidR="00DC7983" w:rsidRPr="000540A0" w:rsidRDefault="00DC7983" w:rsidP="003D5C05">
            <w:pPr>
              <w:pStyle w:val="NoSpacing"/>
              <w:rPr>
                <w:rFonts w:cstheme="minorHAnsi"/>
                <w:sz w:val="24"/>
                <w:szCs w:val="24"/>
              </w:rPr>
            </w:pPr>
            <w:r w:rsidRPr="000540A0">
              <w:rPr>
                <w:rFonts w:cstheme="minorHAnsi"/>
                <w:sz w:val="24"/>
                <w:szCs w:val="24"/>
              </w:rPr>
              <w:t xml:space="preserve">Is there any further learning that would help support you </w:t>
            </w:r>
            <w:r w:rsidR="00A66697" w:rsidRPr="000540A0">
              <w:rPr>
                <w:rFonts w:cstheme="minorHAnsi"/>
                <w:sz w:val="24"/>
                <w:szCs w:val="24"/>
              </w:rPr>
              <w:t>in using the SCR</w:t>
            </w:r>
            <w:r w:rsidRPr="000540A0">
              <w:rPr>
                <w:rFonts w:cstheme="minorHAnsi"/>
                <w:sz w:val="24"/>
                <w:szCs w:val="24"/>
              </w:rPr>
              <w:t>?</w:t>
            </w:r>
          </w:p>
          <w:p w14:paraId="6DE4EA6C" w14:textId="77777777" w:rsidR="003D5C05" w:rsidRPr="000540A0" w:rsidRDefault="003D5C05" w:rsidP="003D5C05">
            <w:pPr>
              <w:pStyle w:val="NoSpacing"/>
              <w:rPr>
                <w:rFonts w:cstheme="minorHAnsi"/>
                <w:sz w:val="24"/>
                <w:szCs w:val="24"/>
              </w:rPr>
            </w:pPr>
          </w:p>
          <w:p w14:paraId="6DE4EA6D" w14:textId="77777777" w:rsidR="003D5C05" w:rsidRPr="000540A0" w:rsidRDefault="003D5C05" w:rsidP="003D5C05">
            <w:pPr>
              <w:pStyle w:val="NoSpacing"/>
              <w:rPr>
                <w:rFonts w:cstheme="minorHAnsi"/>
                <w:sz w:val="24"/>
                <w:szCs w:val="24"/>
              </w:rPr>
            </w:pPr>
          </w:p>
          <w:p w14:paraId="6DE4EA6E" w14:textId="77777777" w:rsidR="003D5C05" w:rsidRPr="000540A0" w:rsidRDefault="003D5C05" w:rsidP="003D5C05">
            <w:pPr>
              <w:pStyle w:val="NoSpacing"/>
              <w:rPr>
                <w:rFonts w:cstheme="minorHAnsi"/>
                <w:sz w:val="24"/>
                <w:szCs w:val="24"/>
              </w:rPr>
            </w:pPr>
          </w:p>
          <w:p w14:paraId="6DE4EA70" w14:textId="23EB9DB3" w:rsidR="003D5C05" w:rsidRPr="000540A0" w:rsidRDefault="003D5C05" w:rsidP="003D5C05">
            <w:pPr>
              <w:pStyle w:val="NoSpacing"/>
              <w:rPr>
                <w:rFonts w:cstheme="minorHAnsi"/>
                <w:sz w:val="24"/>
                <w:szCs w:val="24"/>
              </w:rPr>
            </w:pPr>
            <w:bookmarkStart w:id="0" w:name="_GoBack"/>
            <w:bookmarkEnd w:id="0"/>
          </w:p>
        </w:tc>
      </w:tr>
    </w:tbl>
    <w:p w14:paraId="6DE4EA72" w14:textId="77777777" w:rsidR="003D5C05" w:rsidRPr="000540A0" w:rsidRDefault="003D5C05">
      <w:pPr>
        <w:rPr>
          <w:rFonts w:cstheme="minorHAnsi"/>
          <w:sz w:val="24"/>
          <w:szCs w:val="24"/>
        </w:rPr>
      </w:pPr>
    </w:p>
    <w:sectPr w:rsidR="003D5C05" w:rsidRPr="000540A0" w:rsidSect="00A66697">
      <w:footerReference w:type="default" r:id="rId7"/>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4EA77" w14:textId="77777777" w:rsidR="00AB1D80" w:rsidRDefault="00AB1D80" w:rsidP="003D5C05">
      <w:pPr>
        <w:spacing w:after="0" w:line="240" w:lineRule="auto"/>
      </w:pPr>
      <w:r>
        <w:separator/>
      </w:r>
    </w:p>
  </w:endnote>
  <w:endnote w:type="continuationSeparator" w:id="0">
    <w:p w14:paraId="6DE4EA78" w14:textId="77777777" w:rsidR="00AB1D80" w:rsidRDefault="00AB1D80" w:rsidP="003D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EA79" w14:textId="744B80C3" w:rsidR="003D5C05" w:rsidRPr="000540A0" w:rsidRDefault="003D5C05" w:rsidP="000540A0">
    <w:pPr>
      <w:pStyle w:val="Footer"/>
      <w:jc w:val="right"/>
      <w:rPr>
        <w:rFonts w:cstheme="minorHAnsi"/>
        <w:sz w:val="18"/>
        <w:szCs w:val="18"/>
      </w:rPr>
    </w:pPr>
    <w:r w:rsidRPr="000540A0">
      <w:rPr>
        <w:rFonts w:cstheme="minorHAnsi"/>
        <w:sz w:val="18"/>
        <w:szCs w:val="18"/>
      </w:rPr>
      <w:t>Worksheet ST1.1</w:t>
    </w:r>
    <w:r w:rsidR="000540A0">
      <w:rPr>
        <w:rFonts w:cstheme="minorHAnsi"/>
        <w:sz w:val="18"/>
        <w:szCs w:val="18"/>
      </w:rPr>
      <w:t xml:space="preserve"> v2</w:t>
    </w:r>
    <w:r w:rsidRPr="000540A0">
      <w:rPr>
        <w:rFonts w:cstheme="minorHAnsi"/>
        <w:sz w:val="18"/>
        <w:szCs w:val="18"/>
      </w:rPr>
      <w:t xml:space="preserve"> </w:t>
    </w:r>
    <w:r w:rsidR="000540A0">
      <w:rPr>
        <w:rFonts w:cstheme="minorHAnsi"/>
        <w:sz w:val="18"/>
        <w:szCs w:val="18"/>
      </w:rPr>
      <w:t>Mar 2022</w:t>
    </w:r>
  </w:p>
  <w:p w14:paraId="6DE4EA7A" w14:textId="77777777" w:rsidR="003D5C05" w:rsidRDefault="003D5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EA75" w14:textId="77777777" w:rsidR="00AB1D80" w:rsidRDefault="00AB1D80" w:rsidP="003D5C05">
      <w:pPr>
        <w:spacing w:after="0" w:line="240" w:lineRule="auto"/>
      </w:pPr>
      <w:r>
        <w:separator/>
      </w:r>
    </w:p>
  </w:footnote>
  <w:footnote w:type="continuationSeparator" w:id="0">
    <w:p w14:paraId="6DE4EA76" w14:textId="77777777" w:rsidR="00AB1D80" w:rsidRDefault="00AB1D80" w:rsidP="003D5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05"/>
    <w:rsid w:val="000540A0"/>
    <w:rsid w:val="002E5092"/>
    <w:rsid w:val="003D5C05"/>
    <w:rsid w:val="006A5D01"/>
    <w:rsid w:val="007E6AB0"/>
    <w:rsid w:val="00A66697"/>
    <w:rsid w:val="00AB1D80"/>
    <w:rsid w:val="00AD4C46"/>
    <w:rsid w:val="00BB0A1C"/>
    <w:rsid w:val="00BD76A7"/>
    <w:rsid w:val="00CF4181"/>
    <w:rsid w:val="00DC7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4EA49"/>
  <w15:chartTrackingRefBased/>
  <w15:docId w15:val="{30613FFD-4796-491D-9C5C-3B2DD25C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C05"/>
  </w:style>
  <w:style w:type="paragraph" w:styleId="Footer">
    <w:name w:val="footer"/>
    <w:basedOn w:val="Normal"/>
    <w:link w:val="FooterChar"/>
    <w:uiPriority w:val="99"/>
    <w:unhideWhenUsed/>
    <w:rsid w:val="003D5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C05"/>
  </w:style>
  <w:style w:type="table" w:styleId="TableGrid">
    <w:name w:val="Table Grid"/>
    <w:basedOn w:val="TableNormal"/>
    <w:uiPriority w:val="39"/>
    <w:rsid w:val="003D5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5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Partington</dc:creator>
  <cp:keywords/>
  <dc:description/>
  <cp:lastModifiedBy>Lynne Partington</cp:lastModifiedBy>
  <cp:revision>5</cp:revision>
  <dcterms:created xsi:type="dcterms:W3CDTF">2019-11-15T08:15:00Z</dcterms:created>
  <dcterms:modified xsi:type="dcterms:W3CDTF">2022-03-08T23:11:00Z</dcterms:modified>
</cp:coreProperties>
</file>